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C8A" w:rsidRDefault="007F3C8A" w:rsidP="007F3C8A">
      <w:pPr>
        <w:jc w:val="center"/>
      </w:pPr>
    </w:p>
    <w:p w:rsidR="007F3C8A" w:rsidRDefault="007F3C8A" w:rsidP="007F3C8A">
      <w:pPr>
        <w:jc w:val="center"/>
      </w:pPr>
    </w:p>
    <w:p w:rsidR="007F3C8A" w:rsidRDefault="007F3C8A" w:rsidP="007F3C8A">
      <w:pPr>
        <w:jc w:val="center"/>
      </w:pPr>
    </w:p>
    <w:p w:rsidR="007F3C8A" w:rsidRDefault="007F3C8A" w:rsidP="007F3C8A">
      <w:pPr>
        <w:jc w:val="center"/>
      </w:pPr>
    </w:p>
    <w:p w:rsidR="007F3C8A" w:rsidRDefault="007F3C8A" w:rsidP="007F3C8A">
      <w:pPr>
        <w:jc w:val="center"/>
      </w:pPr>
    </w:p>
    <w:p w:rsidR="007F3C8A" w:rsidRDefault="007F3C8A" w:rsidP="007F3C8A">
      <w:pPr>
        <w:jc w:val="center"/>
      </w:pPr>
    </w:p>
    <w:p w:rsidR="007F3C8A" w:rsidRDefault="007F3C8A" w:rsidP="007F3C8A">
      <w:pPr>
        <w:jc w:val="center"/>
      </w:pPr>
      <w:r>
        <w:t>List Assignment</w:t>
      </w:r>
    </w:p>
    <w:p w:rsidR="007F3C8A" w:rsidRDefault="007F3C8A" w:rsidP="007F3C8A">
      <w:pPr>
        <w:jc w:val="center"/>
      </w:pPr>
      <w:r>
        <w:t>Student’s Name</w:t>
      </w:r>
    </w:p>
    <w:p w:rsidR="007F3C8A" w:rsidRDefault="007F3C8A" w:rsidP="007F3C8A">
      <w:pPr>
        <w:jc w:val="center"/>
      </w:pPr>
      <w:r>
        <w:t>Institution</w:t>
      </w:r>
    </w:p>
    <w:p w:rsidR="007F3C8A" w:rsidRDefault="007F3C8A" w:rsidP="007F3C8A">
      <w:pPr>
        <w:jc w:val="center"/>
      </w:pPr>
      <w:r>
        <w:t>Date</w:t>
      </w:r>
    </w:p>
    <w:p w:rsidR="007F3C8A" w:rsidRDefault="007F3C8A">
      <w:pPr>
        <w:spacing w:line="259" w:lineRule="auto"/>
      </w:pPr>
      <w:r>
        <w:br w:type="page"/>
      </w:r>
    </w:p>
    <w:p w:rsidR="007F3C8A" w:rsidRDefault="007F3C8A" w:rsidP="007F3C8A">
      <w:pPr>
        <w:jc w:val="center"/>
      </w:pPr>
      <w:r>
        <w:lastRenderedPageBreak/>
        <w:t>List Assignment</w:t>
      </w:r>
    </w:p>
    <w:p w:rsidR="007F3C8A" w:rsidRPr="00C7704D" w:rsidRDefault="007F3C8A" w:rsidP="007F3C8A">
      <w:pPr>
        <w:jc w:val="center"/>
        <w:rPr>
          <w:u w:val="single"/>
        </w:rPr>
      </w:pPr>
      <w:r w:rsidRPr="00C7704D">
        <w:rPr>
          <w:u w:val="single"/>
        </w:rPr>
        <w:t>List Assignment</w:t>
      </w:r>
    </w:p>
    <w:p w:rsidR="007F3C8A" w:rsidRDefault="007F3C8A" w:rsidP="007F3C8A">
      <w:r>
        <w:t>Diverse geography</w:t>
      </w:r>
    </w:p>
    <w:p w:rsidR="007F3C8A" w:rsidRDefault="007F3C8A" w:rsidP="007F3C8A">
      <w:r>
        <w:t xml:space="preserve">Nigeria’s national capital is Abuja </w:t>
      </w:r>
    </w:p>
    <w:p w:rsidR="007F3C8A" w:rsidRDefault="007F3C8A" w:rsidP="007F3C8A">
      <w:r>
        <w:t>Nigeria is a commercial and industrial city</w:t>
      </w:r>
    </w:p>
    <w:p w:rsidR="007F3C8A" w:rsidRDefault="007F3C8A" w:rsidP="007F3C8A">
      <w:r>
        <w:t>Gained independence on 1</w:t>
      </w:r>
      <w:r w:rsidRPr="003D6EE4">
        <w:rPr>
          <w:vertAlign w:val="superscript"/>
        </w:rPr>
        <w:t>st</w:t>
      </w:r>
      <w:r>
        <w:t xml:space="preserve"> October 1960</w:t>
      </w:r>
    </w:p>
    <w:p w:rsidR="007F3C8A" w:rsidRDefault="007F3C8A" w:rsidP="007F3C8A">
      <w:r>
        <w:t>A member of the Commonwealth</w:t>
      </w:r>
    </w:p>
    <w:p w:rsidR="007F3C8A" w:rsidRDefault="007F3C8A" w:rsidP="007F3C8A">
      <w:r>
        <w:t>Nigeria is Africa’s most populous country</w:t>
      </w:r>
      <w:r>
        <w:t xml:space="preserve"> (</w:t>
      </w:r>
      <w:r>
        <w:rPr>
          <w:rFonts w:eastAsia="Times New Roman" w:cs="Times New Roman"/>
          <w:szCs w:val="24"/>
        </w:rPr>
        <w:t xml:space="preserve">Odey, Ajor, &amp; Aboh, </w:t>
      </w:r>
      <w:r w:rsidRPr="007F3C8A">
        <w:rPr>
          <w:rFonts w:eastAsia="Times New Roman" w:cs="Times New Roman"/>
          <w:szCs w:val="24"/>
        </w:rPr>
        <w:t>2019).</w:t>
      </w:r>
    </w:p>
    <w:p w:rsidR="007F3C8A" w:rsidRDefault="007F3C8A" w:rsidP="007F3C8A">
      <w:r>
        <w:t>Igbo Ukwu</w:t>
      </w:r>
    </w:p>
    <w:p w:rsidR="007F3C8A" w:rsidRDefault="007F3C8A" w:rsidP="007F3C8A">
      <w:r>
        <w:t>The Nok culture</w:t>
      </w:r>
    </w:p>
    <w:p w:rsidR="007F3C8A" w:rsidRDefault="007F3C8A" w:rsidP="007F3C8A">
      <w:r>
        <w:t>Kanem-Borno</w:t>
      </w:r>
    </w:p>
    <w:p w:rsidR="007F3C8A" w:rsidRDefault="007F3C8A" w:rsidP="007F3C8A">
      <w:r>
        <w:t>Hausaland</w:t>
      </w:r>
    </w:p>
    <w:p w:rsidR="007F3C8A" w:rsidRDefault="007F3C8A" w:rsidP="007F3C8A">
      <w:r>
        <w:t>Yorubaland</w:t>
      </w:r>
    </w:p>
    <w:p w:rsidR="007F3C8A" w:rsidRDefault="007F3C8A" w:rsidP="007F3C8A">
      <w:r>
        <w:t>Igboland</w:t>
      </w:r>
    </w:p>
    <w:p w:rsidR="007F3C8A" w:rsidRDefault="007F3C8A" w:rsidP="007F3C8A">
      <w:r>
        <w:t>The Sokoto jihad</w:t>
      </w:r>
    </w:p>
    <w:p w:rsidR="007F3C8A" w:rsidRDefault="007F3C8A" w:rsidP="007F3C8A">
      <w:r>
        <w:t>Elect, elected</w:t>
      </w:r>
    </w:p>
    <w:p w:rsidR="007F3C8A" w:rsidRDefault="007F3C8A" w:rsidP="007F3C8A">
      <w:r>
        <w:t>Bicameral National Assembly</w:t>
      </w:r>
    </w:p>
    <w:p w:rsidR="007F3C8A" w:rsidRDefault="007F3C8A" w:rsidP="007F3C8A">
      <w:r>
        <w:t>Nigeria has 36 states</w:t>
      </w:r>
    </w:p>
    <w:p w:rsidR="007F3C8A" w:rsidRDefault="007F3C8A" w:rsidP="007F3C8A">
      <w:r>
        <w:lastRenderedPageBreak/>
        <w:t>Federal Capital Territory</w:t>
      </w:r>
    </w:p>
    <w:p w:rsidR="007F3C8A" w:rsidRDefault="007F3C8A" w:rsidP="007F3C8A">
      <w:r>
        <w:t>People’s Democratic Party (PDP)</w:t>
      </w:r>
    </w:p>
    <w:p w:rsidR="007F3C8A" w:rsidRDefault="007F3C8A" w:rsidP="007F3C8A">
      <w:r>
        <w:t>Alliance for Democracy</w:t>
      </w:r>
    </w:p>
    <w:p w:rsidR="007F3C8A" w:rsidRDefault="007F3C8A" w:rsidP="007F3C8A">
      <w:r>
        <w:t>All Nigeria People’s Party</w:t>
      </w:r>
    </w:p>
    <w:p w:rsidR="007F3C8A" w:rsidRDefault="007F3C8A" w:rsidP="007F3C8A">
      <w:r>
        <w:t>All Progressives Congress (APC)</w:t>
      </w:r>
    </w:p>
    <w:p w:rsidR="007F3C8A" w:rsidRDefault="007F3C8A" w:rsidP="007F3C8A">
      <w:r>
        <w:t>Labor Party</w:t>
      </w:r>
    </w:p>
    <w:p w:rsidR="007F3C8A" w:rsidRDefault="007F3C8A" w:rsidP="007F3C8A">
      <w:r>
        <w:t>All Progressives Grand Alliance (APGA)</w:t>
      </w:r>
    </w:p>
    <w:p w:rsidR="007F3C8A" w:rsidRDefault="007F3C8A" w:rsidP="007F3C8A">
      <w:r>
        <w:t>The Central Bank of Nigeria</w:t>
      </w:r>
    </w:p>
    <w:p w:rsidR="007F3C8A" w:rsidRDefault="007F3C8A" w:rsidP="007F3C8A">
      <w:r>
        <w:t>Borno State</w:t>
      </w:r>
    </w:p>
    <w:p w:rsidR="007F3C8A" w:rsidRDefault="007F3C8A" w:rsidP="007F3C8A">
      <w:r>
        <w:t>Yankari National Park</w:t>
      </w:r>
    </w:p>
    <w:p w:rsidR="007F3C8A" w:rsidRDefault="007F3C8A" w:rsidP="007F3C8A">
      <w:r>
        <w:t>Gashaka Gumti National Park</w:t>
      </w:r>
    </w:p>
    <w:p w:rsidR="007F3C8A" w:rsidRDefault="007F3C8A" w:rsidP="007F3C8A">
      <w:r>
        <w:t>Kainji Lake National Park</w:t>
      </w:r>
    </w:p>
    <w:p w:rsidR="007F3C8A" w:rsidRDefault="007F3C8A" w:rsidP="007F3C8A">
      <w:r>
        <w:t>Cross River National Park</w:t>
      </w:r>
    </w:p>
    <w:p w:rsidR="007F3C8A" w:rsidRDefault="007F3C8A" w:rsidP="007F3C8A">
      <w:r>
        <w:t>Udi-Nsukka escarpment</w:t>
      </w:r>
    </w:p>
    <w:p w:rsidR="007F3C8A" w:rsidRDefault="007F3C8A" w:rsidP="007F3C8A">
      <w:r>
        <w:t>Olodumare</w:t>
      </w:r>
    </w:p>
    <w:p w:rsidR="007F3C8A" w:rsidRDefault="007F3C8A" w:rsidP="007F3C8A">
      <w:r>
        <w:t>Chukwu</w:t>
      </w:r>
    </w:p>
    <w:p w:rsidR="007F3C8A" w:rsidRDefault="007F3C8A" w:rsidP="007F3C8A">
      <w:r>
        <w:t>Abasi</w:t>
      </w:r>
    </w:p>
    <w:p w:rsidR="007F3C8A" w:rsidRDefault="007F3C8A" w:rsidP="007F3C8A">
      <w:r>
        <w:t>Osalobuo</w:t>
      </w:r>
    </w:p>
    <w:p w:rsidR="007F3C8A" w:rsidRDefault="007F3C8A" w:rsidP="007F3C8A">
      <w:r>
        <w:lastRenderedPageBreak/>
        <w:t>Kanuri</w:t>
      </w:r>
    </w:p>
    <w:p w:rsidR="007F3C8A" w:rsidRDefault="007F3C8A" w:rsidP="007F3C8A">
      <w:r>
        <w:t>The collapse of Oyo</w:t>
      </w:r>
    </w:p>
    <w:p w:rsidR="007F3C8A" w:rsidRDefault="007F3C8A" w:rsidP="007F3C8A">
      <w:r>
        <w:t>Nigeria as a colony to the British</w:t>
      </w:r>
    </w:p>
    <w:p w:rsidR="007F3C8A" w:rsidRDefault="007F3C8A" w:rsidP="007F3C8A">
      <w:r>
        <w:t>Civil war</w:t>
      </w:r>
    </w:p>
    <w:p w:rsidR="007F3C8A" w:rsidRDefault="007F3C8A" w:rsidP="007F3C8A">
      <w:r>
        <w:t>Olusegun Obasanjo</w:t>
      </w:r>
    </w:p>
    <w:p w:rsidR="007F3C8A" w:rsidRDefault="007F3C8A" w:rsidP="007F3C8A">
      <w:r>
        <w:t>Goodluck Jonathan</w:t>
      </w:r>
    </w:p>
    <w:p w:rsidR="007F3C8A" w:rsidRDefault="007F3C8A" w:rsidP="007F3C8A">
      <w:r>
        <w:t>Buhari</w:t>
      </w:r>
    </w:p>
    <w:p w:rsidR="007F3C8A" w:rsidRDefault="007F3C8A" w:rsidP="007F3C8A">
      <w:r>
        <w:t>Abacha</w:t>
      </w:r>
    </w:p>
    <w:p w:rsidR="007F3C8A" w:rsidRDefault="007F3C8A" w:rsidP="007F3C8A">
      <w:r>
        <w:t>Umaru Musa Yar’Adua</w:t>
      </w:r>
    </w:p>
    <w:p w:rsidR="007F3C8A" w:rsidRDefault="007F3C8A" w:rsidP="007F3C8A">
      <w:r>
        <w:t>Bakassi Peninsula dispute</w:t>
      </w:r>
    </w:p>
    <w:p w:rsidR="007F3C8A" w:rsidRPr="00B75EA7" w:rsidRDefault="007F3C8A" w:rsidP="007F3C8A">
      <w:r>
        <w:t>The rise of Boko Haram</w:t>
      </w:r>
    </w:p>
    <w:p w:rsidR="007F3C8A" w:rsidRDefault="007F3C8A" w:rsidP="007F3C8A">
      <w:r>
        <w:t>Rich diversity of plants and animals</w:t>
      </w:r>
    </w:p>
    <w:p w:rsidR="007F3C8A" w:rsidRDefault="007F3C8A" w:rsidP="007F3C8A">
      <w:r>
        <w:t>A signatory to UN and UNESCO</w:t>
      </w:r>
    </w:p>
    <w:p w:rsidR="007F3C8A" w:rsidRDefault="007F3C8A" w:rsidP="007F3C8A">
      <w:r>
        <w:t>Roman Catholics</w:t>
      </w:r>
    </w:p>
    <w:p w:rsidR="007F3C8A" w:rsidRDefault="007F3C8A" w:rsidP="007F3C8A">
      <w:r>
        <w:t>Methodists</w:t>
      </w:r>
    </w:p>
    <w:p w:rsidR="007F3C8A" w:rsidRDefault="007F3C8A" w:rsidP="007F3C8A">
      <w:r>
        <w:t>Baptists</w:t>
      </w:r>
    </w:p>
    <w:p w:rsidR="007F3C8A" w:rsidRDefault="007F3C8A" w:rsidP="007F3C8A">
      <w:r>
        <w:t>Anglicans</w:t>
      </w:r>
    </w:p>
    <w:p w:rsidR="007F3C8A" w:rsidRDefault="007F3C8A" w:rsidP="007F3C8A">
      <w:r>
        <w:t>Kano</w:t>
      </w:r>
    </w:p>
    <w:p w:rsidR="007F3C8A" w:rsidRDefault="007F3C8A" w:rsidP="007F3C8A">
      <w:r>
        <w:lastRenderedPageBreak/>
        <w:t>Jos</w:t>
      </w:r>
    </w:p>
    <w:p w:rsidR="007F3C8A" w:rsidRDefault="007F3C8A" w:rsidP="007F3C8A">
      <w:r>
        <w:t>Kaduna</w:t>
      </w:r>
    </w:p>
    <w:p w:rsidR="007F3C8A" w:rsidRDefault="007F3C8A" w:rsidP="007F3C8A">
      <w:r>
        <w:t>Ogun</w:t>
      </w:r>
    </w:p>
    <w:p w:rsidR="007F3C8A" w:rsidRDefault="007F3C8A" w:rsidP="007F3C8A">
      <w:r>
        <w:t>Katsina</w:t>
      </w:r>
    </w:p>
    <w:p w:rsidR="007F3C8A" w:rsidRDefault="007F3C8A" w:rsidP="007F3C8A">
      <w:r>
        <w:t>Warri</w:t>
      </w:r>
    </w:p>
    <w:p w:rsidR="007F3C8A" w:rsidRDefault="007F3C8A" w:rsidP="007F3C8A">
      <w:r>
        <w:t>Port Harcourt</w:t>
      </w:r>
    </w:p>
    <w:p w:rsidR="007F3C8A" w:rsidRDefault="007F3C8A" w:rsidP="007F3C8A">
      <w:r>
        <w:t>OPEC</w:t>
      </w:r>
    </w:p>
    <w:p w:rsidR="007F3C8A" w:rsidRDefault="007F3C8A" w:rsidP="007F3C8A">
      <w:r>
        <w:t>Has a topography consisting of plains, plateaus and hills</w:t>
      </w:r>
    </w:p>
    <w:p w:rsidR="007F3C8A" w:rsidRDefault="007F3C8A" w:rsidP="007F3C8A">
      <w:r>
        <w:t>Major drainage areas include the Niger-Benue basin, the Lake Chad basin and the Gulf of Guinea basin</w:t>
      </w:r>
    </w:p>
    <w:p w:rsidR="007F3C8A" w:rsidRDefault="007F3C8A" w:rsidP="007F3C8A">
      <w:r>
        <w:t>Nollywood, the successful film producer in Africa</w:t>
      </w:r>
    </w:p>
    <w:p w:rsidR="007F3C8A" w:rsidRDefault="007F3C8A" w:rsidP="007F3C8A">
      <w:r>
        <w:t>Has various religious denominations mainly Christianity and Muslim</w:t>
      </w:r>
    </w:p>
    <w:p w:rsidR="007F3C8A" w:rsidRDefault="007F3C8A" w:rsidP="007F3C8A">
      <w:r>
        <w:t>Party to UN and UNESCO</w:t>
      </w:r>
    </w:p>
    <w:p w:rsidR="007F3C8A" w:rsidRDefault="007F3C8A" w:rsidP="007F3C8A">
      <w:r>
        <w:t>Has poor quality soils</w:t>
      </w:r>
    </w:p>
    <w:p w:rsidR="007F3C8A" w:rsidRDefault="007F3C8A" w:rsidP="007F3C8A">
      <w:r>
        <w:t>Has a tropical climate characterized by variable rainy and dry seasons</w:t>
      </w:r>
    </w:p>
    <w:p w:rsidR="007F3C8A" w:rsidRDefault="007F3C8A" w:rsidP="007F3C8A">
      <w:r>
        <w:t>Mangrove and freshwater swamps</w:t>
      </w:r>
    </w:p>
    <w:p w:rsidR="007F3C8A" w:rsidRDefault="007F3C8A" w:rsidP="007F3C8A">
      <w:r>
        <w:t xml:space="preserve">Afro beats </w:t>
      </w:r>
    </w:p>
    <w:p w:rsidR="007F3C8A" w:rsidRDefault="007F3C8A" w:rsidP="007F3C8A">
      <w:r>
        <w:t>Diversity in multiethnic groups</w:t>
      </w:r>
    </w:p>
    <w:p w:rsidR="007F3C8A" w:rsidRDefault="007F3C8A" w:rsidP="007F3C8A">
      <w:r>
        <w:t>Over 250 languages being spoken in Nigeria</w:t>
      </w:r>
    </w:p>
    <w:p w:rsidR="007F3C8A" w:rsidRDefault="007F3C8A" w:rsidP="007F3C8A">
      <w:r>
        <w:lastRenderedPageBreak/>
        <w:t>Yoruba, Hausa and Igbo are the largest tribes</w:t>
      </w:r>
    </w:p>
    <w:p w:rsidR="007F3C8A" w:rsidRDefault="007F3C8A" w:rsidP="007F3C8A">
      <w:r>
        <w:t>Languages are classified as Niger-Congo, Nilo-Saharan and Afro-Asiatic</w:t>
      </w:r>
    </w:p>
    <w:p w:rsidR="007F3C8A" w:rsidRDefault="007F3C8A" w:rsidP="007F3C8A">
      <w:r>
        <w:t>Gained independence in 1960</w:t>
      </w:r>
    </w:p>
    <w:p w:rsidR="007F3C8A" w:rsidRDefault="007F3C8A" w:rsidP="007F3C8A">
      <w:r>
        <w:t>Nigeria is divided into three geographic regions – the south, the central region and the north</w:t>
      </w:r>
    </w:p>
    <w:p w:rsidR="007F3C8A" w:rsidRDefault="007F3C8A" w:rsidP="007F3C8A">
      <w:r>
        <w:t>Settlement patterns are mainly rural and urban settlements</w:t>
      </w:r>
    </w:p>
    <w:p w:rsidR="007F3C8A" w:rsidRDefault="007F3C8A" w:rsidP="007F3C8A">
      <w:r>
        <w:t>The capital city is Abuja</w:t>
      </w:r>
    </w:p>
    <w:p w:rsidR="007F3C8A" w:rsidRDefault="007F3C8A" w:rsidP="007F3C8A">
      <w:r>
        <w:t>Lagos is a cosmopolitan city in Nigeria</w:t>
      </w:r>
    </w:p>
    <w:p w:rsidR="007F3C8A" w:rsidRDefault="007F3C8A" w:rsidP="007F3C8A">
      <w:r>
        <w:t>Has high population growth</w:t>
      </w:r>
    </w:p>
    <w:p w:rsidR="007F3C8A" w:rsidRDefault="007F3C8A" w:rsidP="007F3C8A">
      <w:r>
        <w:t>Among the largest economies in Africa</w:t>
      </w:r>
    </w:p>
    <w:p w:rsidR="007F3C8A" w:rsidRDefault="007F3C8A" w:rsidP="007F3C8A">
      <w:r>
        <w:t>Nigeria has shortage of arable land</w:t>
      </w:r>
    </w:p>
    <w:p w:rsidR="007F3C8A" w:rsidRDefault="007F3C8A" w:rsidP="007F3C8A">
      <w:r>
        <w:t>Nigeria has various renewable and nonrenewable energy resources</w:t>
      </w:r>
    </w:p>
    <w:p w:rsidR="007F3C8A" w:rsidRDefault="007F3C8A" w:rsidP="007F3C8A">
      <w:r>
        <w:t>Nigeria is a commercial and industrial country</w:t>
      </w:r>
    </w:p>
    <w:p w:rsidR="007F3C8A" w:rsidRDefault="007F3C8A" w:rsidP="007F3C8A">
      <w:r>
        <w:t>Naira is the common national currency in Nigeria</w:t>
      </w:r>
      <w:r>
        <w:t xml:space="preserve"> (</w:t>
      </w:r>
      <w:r>
        <w:rPr>
          <w:rFonts w:eastAsia="Times New Roman" w:cs="Times New Roman"/>
          <w:szCs w:val="24"/>
        </w:rPr>
        <w:t xml:space="preserve">Wariboko, </w:t>
      </w:r>
      <w:r w:rsidRPr="007F3C8A">
        <w:rPr>
          <w:rFonts w:eastAsia="Times New Roman" w:cs="Times New Roman"/>
          <w:szCs w:val="24"/>
        </w:rPr>
        <w:t>2019).</w:t>
      </w:r>
    </w:p>
    <w:p w:rsidR="007F3C8A" w:rsidRDefault="007F3C8A" w:rsidP="007F3C8A">
      <w:r>
        <w:t xml:space="preserve">Crude oil is the greatest export </w:t>
      </w:r>
    </w:p>
    <w:p w:rsidR="007F3C8A" w:rsidRDefault="007F3C8A" w:rsidP="007F3C8A">
      <w:r>
        <w:t>The main market are India, the US and countries of the European Union</w:t>
      </w:r>
    </w:p>
    <w:p w:rsidR="007F3C8A" w:rsidRDefault="007F3C8A" w:rsidP="007F3C8A">
      <w:r>
        <w:t>Has various tourist attraction areas like coastal beaches, cultural diversity and wildlife reserves</w:t>
      </w:r>
    </w:p>
    <w:p w:rsidR="007F3C8A" w:rsidRDefault="007F3C8A" w:rsidP="007F3C8A">
      <w:r>
        <w:t>Nigeria has numerous unions for employees</w:t>
      </w:r>
    </w:p>
    <w:p w:rsidR="007F3C8A" w:rsidRDefault="007F3C8A" w:rsidP="007F3C8A">
      <w:r>
        <w:t>Roads are the used means of transportation in Nigeria</w:t>
      </w:r>
    </w:p>
    <w:p w:rsidR="007F3C8A" w:rsidRDefault="007F3C8A" w:rsidP="007F3C8A">
      <w:r>
        <w:lastRenderedPageBreak/>
        <w:t>The executive power is vested in the president</w:t>
      </w:r>
    </w:p>
    <w:p w:rsidR="007F3C8A" w:rsidRDefault="007F3C8A" w:rsidP="007F3C8A">
      <w:r>
        <w:t>The national assembly comprises the House of Representatives and the Senate</w:t>
      </w:r>
    </w:p>
    <w:p w:rsidR="007F3C8A" w:rsidRDefault="007F3C8A" w:rsidP="007F3C8A">
      <w:r>
        <w:t>Nigeria has two tiers of government – state and local</w:t>
      </w:r>
    </w:p>
    <w:p w:rsidR="007F3C8A" w:rsidRDefault="007F3C8A" w:rsidP="007F3C8A">
      <w:r>
        <w:t>Nigeria has three codes of law – customary law, Nigeria statute law and Shari’ah law</w:t>
      </w:r>
    </w:p>
    <w:p w:rsidR="007F3C8A" w:rsidRDefault="007F3C8A" w:rsidP="007F3C8A">
      <w:r>
        <w:t>The Nigeria Police Force</w:t>
      </w:r>
    </w:p>
    <w:p w:rsidR="007F3C8A" w:rsidRDefault="007F3C8A" w:rsidP="007F3C8A">
      <w:r>
        <w:t>Overcrowded houses</w:t>
      </w:r>
    </w:p>
    <w:p w:rsidR="007F3C8A" w:rsidRDefault="007F3C8A" w:rsidP="007F3C8A">
      <w:r>
        <w:t xml:space="preserve">Free and compulsory education </w:t>
      </w:r>
    </w:p>
    <w:p w:rsidR="007F3C8A" w:rsidRDefault="007F3C8A" w:rsidP="007F3C8A">
      <w:r>
        <w:t>Rich cultural diversity</w:t>
      </w:r>
    </w:p>
    <w:p w:rsidR="007F3C8A" w:rsidRDefault="007F3C8A" w:rsidP="007F3C8A">
      <w:r>
        <w:t>Vibrant popular culture</w:t>
      </w:r>
    </w:p>
    <w:p w:rsidR="007F3C8A" w:rsidRDefault="007F3C8A" w:rsidP="007F3C8A">
      <w:r>
        <w:t>A rich artistic heritage</w:t>
      </w:r>
    </w:p>
    <w:p w:rsidR="007F3C8A" w:rsidRDefault="007F3C8A" w:rsidP="007F3C8A">
      <w:r>
        <w:t>Nigeria has numerous cultural institutions</w:t>
      </w:r>
    </w:p>
    <w:p w:rsidR="003B37DC" w:rsidRDefault="003B37DC" w:rsidP="007F3C8A">
      <w:pPr>
        <w:jc w:val="center"/>
      </w:pPr>
    </w:p>
    <w:p w:rsidR="003B37DC" w:rsidRDefault="003B37DC" w:rsidP="007F3C8A">
      <w:pPr>
        <w:jc w:val="center"/>
      </w:pPr>
    </w:p>
    <w:p w:rsidR="003B37DC" w:rsidRDefault="003B37DC" w:rsidP="007F3C8A">
      <w:pPr>
        <w:jc w:val="center"/>
      </w:pPr>
    </w:p>
    <w:p w:rsidR="003B37DC" w:rsidRDefault="003B37DC" w:rsidP="007F3C8A">
      <w:pPr>
        <w:jc w:val="center"/>
      </w:pPr>
    </w:p>
    <w:p w:rsidR="003B37DC" w:rsidRDefault="003B37DC" w:rsidP="007F3C8A">
      <w:pPr>
        <w:jc w:val="center"/>
      </w:pPr>
    </w:p>
    <w:p w:rsidR="003B37DC" w:rsidRDefault="003B37DC" w:rsidP="007F3C8A">
      <w:pPr>
        <w:jc w:val="center"/>
      </w:pPr>
    </w:p>
    <w:p w:rsidR="003B37DC" w:rsidRDefault="003B37DC" w:rsidP="003B37DC">
      <w:bookmarkStart w:id="0" w:name="_GoBack"/>
      <w:bookmarkEnd w:id="0"/>
    </w:p>
    <w:p w:rsidR="007F3C8A" w:rsidRDefault="007F3C8A" w:rsidP="007F3C8A">
      <w:pPr>
        <w:jc w:val="center"/>
      </w:pPr>
      <w:r>
        <w:lastRenderedPageBreak/>
        <w:t>References</w:t>
      </w:r>
    </w:p>
    <w:p w:rsidR="007F3C8A" w:rsidRPr="007F3C8A" w:rsidRDefault="007F3C8A" w:rsidP="007F3C8A">
      <w:pPr>
        <w:spacing w:after="0"/>
        <w:ind w:left="720" w:hanging="720"/>
        <w:rPr>
          <w:rFonts w:eastAsia="Times New Roman" w:cs="Times New Roman"/>
          <w:szCs w:val="24"/>
        </w:rPr>
      </w:pPr>
      <w:r w:rsidRPr="007F3C8A">
        <w:rPr>
          <w:rFonts w:eastAsia="Times New Roman" w:cs="Times New Roman"/>
          <w:szCs w:val="24"/>
        </w:rPr>
        <w:t xml:space="preserve">Odey, J. S., Ajor, J. O., &amp; Aboh, J. O. (2019). The Place of History in Mitigating National Challenges: The Case of Nigeria. </w:t>
      </w:r>
      <w:r w:rsidRPr="007F3C8A">
        <w:rPr>
          <w:rFonts w:eastAsia="Times New Roman" w:cs="Times New Roman"/>
          <w:i/>
          <w:iCs/>
          <w:szCs w:val="24"/>
        </w:rPr>
        <w:t>International Journal of Recent Innovations in Academic Research</w:t>
      </w:r>
      <w:r w:rsidRPr="007F3C8A">
        <w:rPr>
          <w:rFonts w:eastAsia="Times New Roman" w:cs="Times New Roman"/>
          <w:szCs w:val="24"/>
        </w:rPr>
        <w:t xml:space="preserve">, </w:t>
      </w:r>
      <w:r w:rsidRPr="007F3C8A">
        <w:rPr>
          <w:rFonts w:eastAsia="Times New Roman" w:cs="Times New Roman"/>
          <w:i/>
          <w:iCs/>
          <w:szCs w:val="24"/>
        </w:rPr>
        <w:t>3</w:t>
      </w:r>
      <w:r w:rsidRPr="007F3C8A">
        <w:rPr>
          <w:rFonts w:eastAsia="Times New Roman" w:cs="Times New Roman"/>
          <w:szCs w:val="24"/>
        </w:rPr>
        <w:t>(3), 23-31.</w:t>
      </w:r>
    </w:p>
    <w:p w:rsidR="007F3C8A" w:rsidRPr="007F3C8A" w:rsidRDefault="007F3C8A" w:rsidP="007F3C8A">
      <w:pPr>
        <w:spacing w:after="0"/>
        <w:ind w:left="720" w:hanging="720"/>
        <w:rPr>
          <w:rFonts w:eastAsia="Times New Roman" w:cs="Times New Roman"/>
          <w:szCs w:val="24"/>
        </w:rPr>
      </w:pPr>
      <w:r w:rsidRPr="007F3C8A">
        <w:rPr>
          <w:rFonts w:eastAsia="Times New Roman" w:cs="Times New Roman"/>
          <w:szCs w:val="24"/>
        </w:rPr>
        <w:t xml:space="preserve">Wariboko, N. (2019). </w:t>
      </w:r>
      <w:r w:rsidRPr="007F3C8A">
        <w:rPr>
          <w:rFonts w:eastAsia="Times New Roman" w:cs="Times New Roman"/>
          <w:i/>
          <w:iCs/>
          <w:szCs w:val="24"/>
        </w:rPr>
        <w:t>Ethics and Society in Nigeria: Identity, History, Political Theory</w:t>
      </w:r>
      <w:r w:rsidRPr="007F3C8A">
        <w:rPr>
          <w:rFonts w:eastAsia="Times New Roman" w:cs="Times New Roman"/>
          <w:szCs w:val="24"/>
        </w:rPr>
        <w:t xml:space="preserve"> (Vol. 82). University of Rochester Press.</w:t>
      </w:r>
    </w:p>
    <w:p w:rsidR="007F3C8A" w:rsidRPr="007F3C8A" w:rsidRDefault="007F3C8A" w:rsidP="007F3C8A">
      <w:pPr>
        <w:jc w:val="center"/>
      </w:pPr>
    </w:p>
    <w:sectPr w:rsidR="007F3C8A" w:rsidRPr="007F3C8A" w:rsidSect="007F3C8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78E" w:rsidRDefault="0087378E" w:rsidP="007F3C8A">
      <w:pPr>
        <w:spacing w:after="0" w:line="240" w:lineRule="auto"/>
      </w:pPr>
      <w:r>
        <w:separator/>
      </w:r>
    </w:p>
  </w:endnote>
  <w:endnote w:type="continuationSeparator" w:id="0">
    <w:p w:rsidR="0087378E" w:rsidRDefault="0087378E" w:rsidP="007F3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78E" w:rsidRDefault="0087378E" w:rsidP="007F3C8A">
      <w:pPr>
        <w:spacing w:after="0" w:line="240" w:lineRule="auto"/>
      </w:pPr>
      <w:r>
        <w:separator/>
      </w:r>
    </w:p>
  </w:footnote>
  <w:footnote w:type="continuationSeparator" w:id="0">
    <w:p w:rsidR="0087378E" w:rsidRDefault="0087378E" w:rsidP="007F3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36027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7F3C8A" w:rsidRDefault="007F3C8A">
        <w:pPr>
          <w:pStyle w:val="Header"/>
          <w:jc w:val="right"/>
        </w:pPr>
        <w:r>
          <w:t>LIST ASSIGNMENT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37DC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7F3C8A" w:rsidRDefault="007F3C8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C8A" w:rsidRDefault="007F3C8A">
    <w:pPr>
      <w:pStyle w:val="Header"/>
    </w:pPr>
    <w:r>
      <w:t>Running Head: LIST ASSIGNMENT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D93"/>
    <w:rsid w:val="0011026B"/>
    <w:rsid w:val="001914A8"/>
    <w:rsid w:val="00302D93"/>
    <w:rsid w:val="003B37DC"/>
    <w:rsid w:val="003D6EE4"/>
    <w:rsid w:val="005D4CD6"/>
    <w:rsid w:val="00653211"/>
    <w:rsid w:val="00683E18"/>
    <w:rsid w:val="006B604F"/>
    <w:rsid w:val="007F3C8A"/>
    <w:rsid w:val="0087378E"/>
    <w:rsid w:val="00942084"/>
    <w:rsid w:val="00997706"/>
    <w:rsid w:val="00A358C5"/>
    <w:rsid w:val="00AE6F83"/>
    <w:rsid w:val="00B35F5D"/>
    <w:rsid w:val="00C7704D"/>
    <w:rsid w:val="00D573A5"/>
    <w:rsid w:val="00D73CF1"/>
    <w:rsid w:val="00E0523E"/>
    <w:rsid w:val="00E72A8E"/>
    <w:rsid w:val="00F3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535E8D-CB9A-433F-AFB2-6D34DDF9D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5F5D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3C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C8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F3C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C8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1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8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2020-10-11T07:56:00Z</dcterms:created>
  <dcterms:modified xsi:type="dcterms:W3CDTF">2020-10-11T10:46:00Z</dcterms:modified>
</cp:coreProperties>
</file>